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8E" w:rsidRPr="00D12DC7" w:rsidRDefault="00737A8E" w:rsidP="00737A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DC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7A8E" w:rsidRPr="00D12DC7" w:rsidRDefault="00737A8E" w:rsidP="00CA2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D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37A8E" w:rsidRPr="00D12DC7" w:rsidRDefault="00737A8E" w:rsidP="00CA2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DC7">
        <w:rPr>
          <w:rFonts w:ascii="Times New Roman" w:hAnsi="Times New Roman" w:cs="Times New Roman"/>
          <w:sz w:val="24"/>
          <w:szCs w:val="24"/>
        </w:rPr>
        <w:t xml:space="preserve"> «Комплексная программа сохранения, использования и популяризации</w:t>
      </w:r>
    </w:p>
    <w:p w:rsidR="00737A8E" w:rsidRPr="00D12DC7" w:rsidRDefault="00737A8E" w:rsidP="00CA2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DC7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наследия, находящихся на территории</w:t>
      </w:r>
    </w:p>
    <w:p w:rsidR="00CA2863" w:rsidRDefault="005B11B3" w:rsidP="00CA2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20B6">
        <w:rPr>
          <w:rFonts w:ascii="Times New Roman" w:hAnsi="Times New Roman" w:cs="Times New Roman"/>
          <w:sz w:val="24"/>
          <w:szCs w:val="24"/>
        </w:rPr>
        <w:t>Серноводск</w:t>
      </w:r>
      <w:r w:rsidR="00737A8E" w:rsidRPr="00D12DC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737A8E" w:rsidRPr="00D12DC7" w:rsidRDefault="00737A8E" w:rsidP="00CA2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DC7">
        <w:rPr>
          <w:rFonts w:ascii="Times New Roman" w:hAnsi="Times New Roman" w:cs="Times New Roman"/>
          <w:sz w:val="24"/>
          <w:szCs w:val="24"/>
        </w:rPr>
        <w:t>Сергиевский  Самарской области на 2014-2020 годы»</w:t>
      </w:r>
    </w:p>
    <w:p w:rsidR="00737A8E" w:rsidRPr="00D12DC7" w:rsidRDefault="00737A8E" w:rsidP="00CA2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DC7">
        <w:rPr>
          <w:rFonts w:ascii="Times New Roman" w:hAnsi="Times New Roman" w:cs="Times New Roman"/>
          <w:sz w:val="24"/>
          <w:szCs w:val="24"/>
        </w:rPr>
        <w:t>№</w:t>
      </w:r>
      <w:r w:rsidR="00D02DD1">
        <w:rPr>
          <w:rFonts w:ascii="Times New Roman" w:hAnsi="Times New Roman" w:cs="Times New Roman"/>
          <w:sz w:val="24"/>
          <w:szCs w:val="24"/>
        </w:rPr>
        <w:t xml:space="preserve"> 21</w:t>
      </w:r>
      <w:r w:rsidRPr="00D12DC7">
        <w:rPr>
          <w:rFonts w:ascii="Times New Roman" w:hAnsi="Times New Roman" w:cs="Times New Roman"/>
          <w:sz w:val="24"/>
          <w:szCs w:val="24"/>
        </w:rPr>
        <w:t xml:space="preserve"> от </w:t>
      </w:r>
      <w:r w:rsidR="00D02DD1">
        <w:rPr>
          <w:rFonts w:ascii="Times New Roman" w:hAnsi="Times New Roman" w:cs="Times New Roman"/>
          <w:sz w:val="24"/>
          <w:szCs w:val="24"/>
        </w:rPr>
        <w:t>19</w:t>
      </w:r>
      <w:r w:rsidRPr="00D12DC7">
        <w:rPr>
          <w:rFonts w:ascii="Times New Roman" w:hAnsi="Times New Roman" w:cs="Times New Roman"/>
          <w:sz w:val="24"/>
          <w:szCs w:val="24"/>
        </w:rPr>
        <w:t xml:space="preserve"> </w:t>
      </w:r>
      <w:r w:rsidR="00D02DD1">
        <w:rPr>
          <w:rFonts w:ascii="Times New Roman" w:hAnsi="Times New Roman" w:cs="Times New Roman"/>
          <w:sz w:val="24"/>
          <w:szCs w:val="24"/>
        </w:rPr>
        <w:t>августа</w:t>
      </w:r>
      <w:r w:rsidRPr="00D12DC7">
        <w:rPr>
          <w:rFonts w:ascii="Times New Roman" w:hAnsi="Times New Roman" w:cs="Times New Roman"/>
          <w:sz w:val="24"/>
          <w:szCs w:val="24"/>
        </w:rPr>
        <w:t xml:space="preserve"> 20</w:t>
      </w:r>
      <w:r w:rsidR="00D02DD1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D12DC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37A8E" w:rsidRPr="00D12DC7" w:rsidRDefault="00737A8E" w:rsidP="00737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8E" w:rsidRPr="00D12DC7" w:rsidRDefault="00737A8E" w:rsidP="00737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8E" w:rsidRPr="00D12DC7" w:rsidRDefault="00737A8E" w:rsidP="00737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C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ПО СОХРАНЕНИЮ ОБЪЕКТОВ КУЛЬТУРНОГО НАСЛЕДИЯ</w:t>
      </w:r>
      <w:r w:rsidR="00771D74" w:rsidRPr="00D12DC7">
        <w:rPr>
          <w:rFonts w:ascii="Times New Roman" w:hAnsi="Times New Roman" w:cs="Times New Roman"/>
          <w:b/>
          <w:sz w:val="28"/>
          <w:szCs w:val="28"/>
        </w:rPr>
        <w:t>, РАСПОЛОЖЕННЫХ НА ТЕРРИТОРИИ СЕЛЬСКОГО ПОСЕЛЕНИЯ</w:t>
      </w:r>
      <w:r w:rsidR="005B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0B6">
        <w:rPr>
          <w:rFonts w:ascii="Times New Roman" w:hAnsi="Times New Roman" w:cs="Times New Roman"/>
          <w:b/>
          <w:sz w:val="28"/>
          <w:szCs w:val="28"/>
        </w:rPr>
        <w:t>СЕРНОВОДСК</w:t>
      </w:r>
      <w:r w:rsidRPr="00D12D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НА 2014-2020 ГОДЫ</w:t>
      </w:r>
    </w:p>
    <w:p w:rsidR="00737A8E" w:rsidRPr="00737A8E" w:rsidRDefault="00737A8E" w:rsidP="00737A8E">
      <w:pPr>
        <w:jc w:val="center"/>
        <w:rPr>
          <w:rFonts w:ascii="Times New Roman" w:hAnsi="Times New Roman" w:cs="Times New Roman"/>
        </w:rPr>
      </w:pPr>
    </w:p>
    <w:tbl>
      <w:tblPr>
        <w:tblW w:w="15828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744"/>
        <w:gridCol w:w="1272"/>
        <w:gridCol w:w="1418"/>
        <w:gridCol w:w="1320"/>
        <w:gridCol w:w="690"/>
        <w:gridCol w:w="674"/>
        <w:gridCol w:w="709"/>
        <w:gridCol w:w="709"/>
        <w:gridCol w:w="668"/>
        <w:gridCol w:w="15"/>
        <w:gridCol w:w="175"/>
        <w:gridCol w:w="65"/>
        <w:gridCol w:w="913"/>
        <w:gridCol w:w="14"/>
        <w:gridCol w:w="22"/>
        <w:gridCol w:w="687"/>
        <w:gridCol w:w="9"/>
        <w:gridCol w:w="842"/>
        <w:gridCol w:w="191"/>
        <w:gridCol w:w="469"/>
        <w:gridCol w:w="15"/>
        <w:gridCol w:w="37"/>
        <w:gridCol w:w="8"/>
        <w:gridCol w:w="193"/>
        <w:gridCol w:w="148"/>
        <w:gridCol w:w="356"/>
        <w:gridCol w:w="68"/>
        <w:gridCol w:w="78"/>
        <w:gridCol w:w="188"/>
        <w:gridCol w:w="17"/>
        <w:gridCol w:w="504"/>
      </w:tblGrid>
      <w:tr w:rsidR="00737A8E" w:rsidRPr="00737A8E" w:rsidTr="005E2D04">
        <w:trPr>
          <w:trHeight w:val="205"/>
        </w:trPr>
        <w:tc>
          <w:tcPr>
            <w:tcW w:w="610" w:type="dxa"/>
            <w:vMerge w:val="restart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44" w:type="dxa"/>
            <w:vMerge w:val="restart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47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Финансовые затраты (</w:t>
            </w:r>
            <w:proofErr w:type="spellStart"/>
            <w:r w:rsidRPr="00737A8E">
              <w:rPr>
                <w:rFonts w:ascii="Times New Roman" w:hAnsi="Times New Roman" w:cs="Times New Roman"/>
              </w:rPr>
              <w:t>тыс</w:t>
            </w:r>
            <w:proofErr w:type="gramStart"/>
            <w:r w:rsidRPr="00737A8E">
              <w:rPr>
                <w:rFonts w:ascii="Times New Roman" w:hAnsi="Times New Roman" w:cs="Times New Roman"/>
              </w:rPr>
              <w:t>.р</w:t>
            </w:r>
            <w:proofErr w:type="gramEnd"/>
            <w:r w:rsidRPr="00737A8E">
              <w:rPr>
                <w:rFonts w:ascii="Times New Roman" w:hAnsi="Times New Roman" w:cs="Times New Roman"/>
              </w:rPr>
              <w:t>уб</w:t>
            </w:r>
            <w:proofErr w:type="spellEnd"/>
            <w:r w:rsidRPr="00737A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8" w:type="dxa"/>
            <w:gridSpan w:val="4"/>
            <w:vMerge w:val="restart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846" w:type="dxa"/>
            <w:gridSpan w:val="18"/>
            <w:vMerge w:val="restart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Планируемый процент реализации по годам</w:t>
            </w:r>
          </w:p>
        </w:tc>
      </w:tr>
      <w:tr w:rsidR="00737A8E" w:rsidRPr="00737A8E" w:rsidTr="005E2D04">
        <w:trPr>
          <w:trHeight w:val="365"/>
        </w:trPr>
        <w:tc>
          <w:tcPr>
            <w:tcW w:w="610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Прогноз суммы расходов (тыс</w:t>
            </w:r>
            <w:proofErr w:type="gramStart"/>
            <w:r w:rsidRPr="00737A8E">
              <w:rPr>
                <w:rFonts w:ascii="Times New Roman" w:hAnsi="Times New Roman" w:cs="Times New Roman"/>
              </w:rPr>
              <w:t>.р</w:t>
            </w:r>
            <w:proofErr w:type="gramEnd"/>
            <w:r w:rsidRPr="00737A8E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В том числе по годам (тыс</w:t>
            </w:r>
            <w:proofErr w:type="gramStart"/>
            <w:r w:rsidRPr="00737A8E">
              <w:rPr>
                <w:rFonts w:ascii="Times New Roman" w:hAnsi="Times New Roman" w:cs="Times New Roman"/>
              </w:rPr>
              <w:t>.р</w:t>
            </w:r>
            <w:proofErr w:type="gramEnd"/>
            <w:r w:rsidRPr="00737A8E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68" w:type="dxa"/>
            <w:gridSpan w:val="4"/>
            <w:vMerge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  <w:gridSpan w:val="18"/>
            <w:vMerge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A8E" w:rsidRPr="00737A8E" w:rsidTr="005E2D04">
        <w:trPr>
          <w:trHeight w:val="540"/>
        </w:trPr>
        <w:tc>
          <w:tcPr>
            <w:tcW w:w="610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2018</w:t>
            </w:r>
          </w:p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A8E" w:rsidRPr="00737A8E" w:rsidTr="005E2D04">
        <w:trPr>
          <w:trHeight w:val="180"/>
        </w:trPr>
        <w:tc>
          <w:tcPr>
            <w:tcW w:w="610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2018</w:t>
            </w:r>
          </w:p>
        </w:tc>
      </w:tr>
      <w:tr w:rsidR="00737A8E" w:rsidRPr="00737A8E" w:rsidTr="005E2D04">
        <w:trPr>
          <w:trHeight w:val="180"/>
        </w:trPr>
        <w:tc>
          <w:tcPr>
            <w:tcW w:w="610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1</w:t>
            </w:r>
          </w:p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7</w:t>
            </w:r>
          </w:p>
        </w:tc>
      </w:tr>
      <w:tr w:rsidR="00737A8E" w:rsidRPr="00737A8E" w:rsidTr="00692346">
        <w:trPr>
          <w:trHeight w:val="470"/>
        </w:trPr>
        <w:tc>
          <w:tcPr>
            <w:tcW w:w="15828" w:type="dxa"/>
            <w:gridSpan w:val="32"/>
          </w:tcPr>
          <w:p w:rsidR="00737A8E" w:rsidRPr="00737A8E" w:rsidRDefault="00737A8E" w:rsidP="00737A8E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  <w:b/>
              </w:rPr>
              <w:t>«Повышение эффективности охраны объектов культурного наследия»</w:t>
            </w:r>
          </w:p>
        </w:tc>
      </w:tr>
      <w:tr w:rsidR="00737A8E" w:rsidRPr="00737A8E" w:rsidTr="005E2D04">
        <w:tc>
          <w:tcPr>
            <w:tcW w:w="610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744" w:type="dxa"/>
          </w:tcPr>
          <w:p w:rsidR="00737A8E" w:rsidRPr="00737A8E" w:rsidRDefault="00737A8E" w:rsidP="00692346">
            <w:pPr>
              <w:jc w:val="both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Внесение изменений в Сводный список выявленных объектов культурного наследия, объектов культурного наследия федерального и регионального историко-культурного значения</w:t>
            </w:r>
          </w:p>
        </w:tc>
        <w:tc>
          <w:tcPr>
            <w:tcW w:w="1272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737A8E" w:rsidRPr="00737A8E" w:rsidRDefault="00F214DB" w:rsidP="0069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420B6">
              <w:rPr>
                <w:rFonts w:ascii="Times New Roman" w:hAnsi="Times New Roman" w:cs="Times New Roman"/>
              </w:rPr>
              <w:t>Серноводск</w:t>
            </w:r>
          </w:p>
        </w:tc>
        <w:tc>
          <w:tcPr>
            <w:tcW w:w="4785" w:type="dxa"/>
            <w:gridSpan w:val="7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2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4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</w:tr>
      <w:tr w:rsidR="00737A8E" w:rsidRPr="00737A8E" w:rsidTr="00692346">
        <w:trPr>
          <w:trHeight w:val="470"/>
        </w:trPr>
        <w:tc>
          <w:tcPr>
            <w:tcW w:w="15828" w:type="dxa"/>
            <w:gridSpan w:val="32"/>
          </w:tcPr>
          <w:p w:rsidR="00737A8E" w:rsidRPr="00F438DC" w:rsidRDefault="00737A8E" w:rsidP="00737A8E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70"/>
              </w:tabs>
              <w:jc w:val="center"/>
              <w:rPr>
                <w:sz w:val="22"/>
                <w:szCs w:val="22"/>
              </w:rPr>
            </w:pPr>
            <w:r w:rsidRPr="00F438DC">
              <w:rPr>
                <w:b/>
                <w:sz w:val="22"/>
                <w:szCs w:val="22"/>
              </w:rPr>
              <w:t>«Сохранение объектов культурного наследия»</w:t>
            </w:r>
          </w:p>
        </w:tc>
      </w:tr>
      <w:tr w:rsidR="00737A8E" w:rsidRPr="00737A8E" w:rsidTr="00F32649">
        <w:tc>
          <w:tcPr>
            <w:tcW w:w="610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44" w:type="dxa"/>
          </w:tcPr>
          <w:p w:rsidR="00737A8E" w:rsidRPr="00737A8E" w:rsidRDefault="00737A8E" w:rsidP="000C0575">
            <w:pPr>
              <w:jc w:val="both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Подготовка документации на оформление охранных обязательств собственника объекта культурного наследия на ОКН, находящихся в муниципальной с</w:t>
            </w:r>
            <w:r w:rsidR="00F214DB">
              <w:rPr>
                <w:rFonts w:ascii="Times New Roman" w:hAnsi="Times New Roman" w:cs="Times New Roman"/>
              </w:rPr>
              <w:t>обственности</w:t>
            </w:r>
            <w:r w:rsidR="00D420B6">
              <w:rPr>
                <w:rFonts w:ascii="Times New Roman" w:hAnsi="Times New Roman" w:cs="Times New Roman"/>
              </w:rPr>
              <w:t xml:space="preserve">: «Театр» (Серноводский дом культуры) – п. Серноводск, ул. </w:t>
            </w:r>
            <w:proofErr w:type="gramStart"/>
            <w:r w:rsidR="00D420B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D420B6">
              <w:rPr>
                <w:rFonts w:ascii="Times New Roman" w:hAnsi="Times New Roman" w:cs="Times New Roman"/>
              </w:rPr>
              <w:t>, 61</w:t>
            </w:r>
          </w:p>
        </w:tc>
        <w:tc>
          <w:tcPr>
            <w:tcW w:w="1272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737A8E" w:rsidRPr="00737A8E" w:rsidRDefault="00F214DB" w:rsidP="00F21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420B6">
              <w:rPr>
                <w:rFonts w:ascii="Times New Roman" w:hAnsi="Times New Roman" w:cs="Times New Roman"/>
              </w:rPr>
              <w:t>Серноводск</w:t>
            </w:r>
          </w:p>
        </w:tc>
        <w:tc>
          <w:tcPr>
            <w:tcW w:w="4960" w:type="dxa"/>
            <w:gridSpan w:val="8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737A8E" w:rsidRPr="00737A8E" w:rsidRDefault="00D420B6" w:rsidP="0069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42" w:type="dxa"/>
          </w:tcPr>
          <w:p w:rsidR="00737A8E" w:rsidRPr="00737A8E" w:rsidRDefault="00D420B6" w:rsidP="0069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gridSpan w:val="5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</w:tr>
      <w:tr w:rsidR="00737A8E" w:rsidRPr="00737A8E" w:rsidTr="005E2D04">
        <w:tc>
          <w:tcPr>
            <w:tcW w:w="610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44" w:type="dxa"/>
          </w:tcPr>
          <w:p w:rsidR="00737A8E" w:rsidRPr="00737A8E" w:rsidRDefault="00737A8E" w:rsidP="005E2D04">
            <w:pPr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Установка предупредительных знаков на объектах культурного наследия</w:t>
            </w:r>
            <w:r w:rsidR="004B4BE7">
              <w:rPr>
                <w:rFonts w:ascii="Times New Roman" w:hAnsi="Times New Roman" w:cs="Times New Roman"/>
              </w:rPr>
              <w:t xml:space="preserve"> (письменная рекомендация   ФГБУЗ МРЦ «СМВ» ФМБА России об установке </w:t>
            </w:r>
            <w:r w:rsidR="004B4BE7">
              <w:rPr>
                <w:rFonts w:ascii="Times New Roman" w:hAnsi="Times New Roman" w:cs="Times New Roman"/>
              </w:rPr>
              <w:lastRenderedPageBreak/>
              <w:t>предупредительных знаков на объектах культурного наследия, расположенных на территории ФГБУЗ МРЦ «СМВ» ФМБА России)</w:t>
            </w:r>
          </w:p>
        </w:tc>
        <w:tc>
          <w:tcPr>
            <w:tcW w:w="1272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418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 xml:space="preserve">Администрация </w:t>
            </w:r>
            <w:r w:rsidR="00F214DB">
              <w:rPr>
                <w:rFonts w:ascii="Times New Roman" w:hAnsi="Times New Roman" w:cs="Times New Roman"/>
              </w:rPr>
              <w:t xml:space="preserve">сельского </w:t>
            </w:r>
            <w:r w:rsidRPr="00737A8E">
              <w:rPr>
                <w:rFonts w:ascii="Times New Roman" w:hAnsi="Times New Roman" w:cs="Times New Roman"/>
              </w:rPr>
              <w:t>поселения</w:t>
            </w:r>
            <w:r w:rsidR="00F214DB">
              <w:rPr>
                <w:rFonts w:ascii="Times New Roman" w:hAnsi="Times New Roman" w:cs="Times New Roman"/>
              </w:rPr>
              <w:t xml:space="preserve"> </w:t>
            </w:r>
            <w:r w:rsidR="00D420B6">
              <w:rPr>
                <w:rFonts w:ascii="Times New Roman" w:hAnsi="Times New Roman" w:cs="Times New Roman"/>
              </w:rPr>
              <w:t>Серноводск</w:t>
            </w:r>
          </w:p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8"/>
            <w:tcBorders>
              <w:right w:val="single" w:sz="4" w:space="0" w:color="auto"/>
            </w:tcBorders>
          </w:tcPr>
          <w:p w:rsidR="00737A8E" w:rsidRPr="00737A8E" w:rsidRDefault="00335601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42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</w:tr>
      <w:tr w:rsidR="00737A8E" w:rsidRPr="00737A8E" w:rsidTr="005E2D04">
        <w:tc>
          <w:tcPr>
            <w:tcW w:w="610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744" w:type="dxa"/>
          </w:tcPr>
          <w:p w:rsidR="00737A8E" w:rsidRDefault="00737A8E" w:rsidP="005E2D04">
            <w:pPr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Организация и проведение акций по сохранению объектов культурного наследия</w:t>
            </w:r>
          </w:p>
          <w:p w:rsidR="004B4BE7" w:rsidRPr="00737A8E" w:rsidRDefault="004B4BE7" w:rsidP="005E2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(письменная рекомендация   ФГБУЗ МРЦ «СМВ» ФМБА России об организации и проведении акций по сохранению объектов культурного наследия, расположенных на территории ФГБУЗ МРЦ «СМВ» ФМБА России)</w:t>
            </w:r>
          </w:p>
        </w:tc>
        <w:tc>
          <w:tcPr>
            <w:tcW w:w="1272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418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 xml:space="preserve">Администрация </w:t>
            </w:r>
            <w:r w:rsidR="00F214DB">
              <w:rPr>
                <w:rFonts w:ascii="Times New Roman" w:hAnsi="Times New Roman" w:cs="Times New Roman"/>
              </w:rPr>
              <w:t xml:space="preserve">сельского </w:t>
            </w:r>
            <w:r w:rsidRPr="00737A8E">
              <w:rPr>
                <w:rFonts w:ascii="Times New Roman" w:hAnsi="Times New Roman" w:cs="Times New Roman"/>
              </w:rPr>
              <w:t>поселения</w:t>
            </w:r>
            <w:r w:rsidR="005B11B3">
              <w:rPr>
                <w:rFonts w:ascii="Times New Roman" w:hAnsi="Times New Roman" w:cs="Times New Roman"/>
              </w:rPr>
              <w:t xml:space="preserve"> </w:t>
            </w:r>
            <w:r w:rsidR="00D420B6">
              <w:rPr>
                <w:rFonts w:ascii="Times New Roman" w:hAnsi="Times New Roman" w:cs="Times New Roman"/>
              </w:rPr>
              <w:t>Серноводск</w:t>
            </w:r>
          </w:p>
          <w:p w:rsidR="00737A8E" w:rsidRPr="00737A8E" w:rsidRDefault="001221E4" w:rsidP="0069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  <w:gridSpan w:val="8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42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30%</w:t>
            </w:r>
          </w:p>
        </w:tc>
      </w:tr>
      <w:tr w:rsidR="00737A8E" w:rsidRPr="00737A8E" w:rsidTr="00692346">
        <w:tc>
          <w:tcPr>
            <w:tcW w:w="15828" w:type="dxa"/>
            <w:gridSpan w:val="32"/>
          </w:tcPr>
          <w:p w:rsid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  <w:p w:rsidR="001221E4" w:rsidRPr="00737A8E" w:rsidRDefault="001221E4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A8E" w:rsidRPr="00737A8E" w:rsidTr="00692346">
        <w:trPr>
          <w:trHeight w:val="470"/>
        </w:trPr>
        <w:tc>
          <w:tcPr>
            <w:tcW w:w="15828" w:type="dxa"/>
            <w:gridSpan w:val="32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7A8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37A8E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737A8E">
              <w:rPr>
                <w:rFonts w:ascii="Times New Roman" w:hAnsi="Times New Roman" w:cs="Times New Roman"/>
                <w:b/>
              </w:rPr>
              <w:t xml:space="preserve"> «Организация использования объектов культурного наследия посредством их вовлечения в индустрию туризма»</w:t>
            </w:r>
          </w:p>
        </w:tc>
      </w:tr>
      <w:tr w:rsidR="00737A8E" w:rsidRPr="00737A8E" w:rsidTr="005E2D04">
        <w:tc>
          <w:tcPr>
            <w:tcW w:w="610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44" w:type="dxa"/>
          </w:tcPr>
          <w:p w:rsidR="00737A8E" w:rsidRPr="00737A8E" w:rsidRDefault="00737A8E" w:rsidP="005E2D04">
            <w:pPr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Разработка туристических маршрутов по объектам культурного наследия</w:t>
            </w:r>
          </w:p>
        </w:tc>
        <w:tc>
          <w:tcPr>
            <w:tcW w:w="1272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 xml:space="preserve">Администрация </w:t>
            </w:r>
            <w:r w:rsidR="000E09C1">
              <w:rPr>
                <w:rFonts w:ascii="Times New Roman" w:hAnsi="Times New Roman" w:cs="Times New Roman"/>
              </w:rPr>
              <w:t xml:space="preserve">сельского </w:t>
            </w:r>
            <w:r w:rsidRPr="00737A8E">
              <w:rPr>
                <w:rFonts w:ascii="Times New Roman" w:hAnsi="Times New Roman" w:cs="Times New Roman"/>
              </w:rPr>
              <w:lastRenderedPageBreak/>
              <w:t>поселения</w:t>
            </w:r>
            <w:r w:rsidR="005B11B3">
              <w:rPr>
                <w:rFonts w:ascii="Times New Roman" w:hAnsi="Times New Roman" w:cs="Times New Roman"/>
              </w:rPr>
              <w:t xml:space="preserve"> </w:t>
            </w:r>
            <w:r w:rsidR="00D420B6">
              <w:rPr>
                <w:rFonts w:ascii="Times New Roman" w:hAnsi="Times New Roman" w:cs="Times New Roman"/>
              </w:rPr>
              <w:t>Серноводск</w:t>
            </w:r>
          </w:p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8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-</w:t>
            </w:r>
          </w:p>
        </w:tc>
      </w:tr>
      <w:tr w:rsidR="00737A8E" w:rsidRPr="00737A8E" w:rsidTr="005E2D04">
        <w:tc>
          <w:tcPr>
            <w:tcW w:w="610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744" w:type="dxa"/>
          </w:tcPr>
          <w:p w:rsidR="00737A8E" w:rsidRPr="00737A8E" w:rsidRDefault="00737A8E" w:rsidP="005E2D04">
            <w:pPr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Проведение туристических экскурсий по объектам культурного наследия</w:t>
            </w:r>
          </w:p>
        </w:tc>
        <w:tc>
          <w:tcPr>
            <w:tcW w:w="1272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418" w:type="dxa"/>
          </w:tcPr>
          <w:p w:rsidR="000E09C1" w:rsidRPr="00737A8E" w:rsidRDefault="000E09C1" w:rsidP="000E09C1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737A8E">
              <w:rPr>
                <w:rFonts w:ascii="Times New Roman" w:hAnsi="Times New Roman" w:cs="Times New Roman"/>
              </w:rPr>
              <w:t>поселения</w:t>
            </w:r>
            <w:r w:rsidR="005B11B3">
              <w:rPr>
                <w:rFonts w:ascii="Times New Roman" w:hAnsi="Times New Roman" w:cs="Times New Roman"/>
              </w:rPr>
              <w:t xml:space="preserve"> </w:t>
            </w:r>
            <w:r w:rsidR="00D420B6">
              <w:rPr>
                <w:rFonts w:ascii="Times New Roman" w:hAnsi="Times New Roman" w:cs="Times New Roman"/>
              </w:rPr>
              <w:t>Серноводск</w:t>
            </w:r>
          </w:p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8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30%</w:t>
            </w:r>
          </w:p>
        </w:tc>
      </w:tr>
      <w:tr w:rsidR="00737A8E" w:rsidRPr="00737A8E" w:rsidTr="00692346">
        <w:trPr>
          <w:trHeight w:val="470"/>
        </w:trPr>
        <w:tc>
          <w:tcPr>
            <w:tcW w:w="15828" w:type="dxa"/>
            <w:gridSpan w:val="32"/>
          </w:tcPr>
          <w:p w:rsidR="00737A8E" w:rsidRPr="00737A8E" w:rsidRDefault="00737A8E" w:rsidP="0069234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37A8E">
              <w:rPr>
                <w:rFonts w:ascii="Times New Roman" w:hAnsi="Times New Roman" w:cs="Times New Roman"/>
                <w:b/>
              </w:rPr>
              <w:t>.  «Популяризация объектов культурного  наследия»</w:t>
            </w:r>
          </w:p>
        </w:tc>
      </w:tr>
      <w:tr w:rsidR="00737A8E" w:rsidRPr="00737A8E" w:rsidTr="005E2D04">
        <w:tc>
          <w:tcPr>
            <w:tcW w:w="610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737A8E" w:rsidRPr="00737A8E" w:rsidRDefault="00737A8E" w:rsidP="005E2D04">
            <w:pPr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 xml:space="preserve">Организация экспедиций по </w:t>
            </w:r>
            <w:r w:rsidR="00B352DB">
              <w:rPr>
                <w:rFonts w:ascii="Times New Roman" w:hAnsi="Times New Roman" w:cs="Times New Roman"/>
              </w:rPr>
              <w:t>объектам культурного наследия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09C1" w:rsidRPr="00737A8E" w:rsidRDefault="000E09C1" w:rsidP="000E09C1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737A8E">
              <w:rPr>
                <w:rFonts w:ascii="Times New Roman" w:hAnsi="Times New Roman" w:cs="Times New Roman"/>
              </w:rPr>
              <w:t>поселения</w:t>
            </w:r>
            <w:r w:rsidR="005B11B3">
              <w:rPr>
                <w:rFonts w:ascii="Times New Roman" w:hAnsi="Times New Roman" w:cs="Times New Roman"/>
              </w:rPr>
              <w:t xml:space="preserve"> </w:t>
            </w:r>
            <w:r w:rsidR="00D420B6">
              <w:rPr>
                <w:rFonts w:ascii="Times New Roman" w:hAnsi="Times New Roman" w:cs="Times New Roman"/>
              </w:rPr>
              <w:t>Серноводск</w:t>
            </w:r>
          </w:p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30%</w:t>
            </w:r>
          </w:p>
        </w:tc>
      </w:tr>
      <w:tr w:rsidR="00737A8E" w:rsidRPr="00737A8E" w:rsidTr="005E2D04">
        <w:tc>
          <w:tcPr>
            <w:tcW w:w="610" w:type="dxa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737A8E" w:rsidRPr="00737A8E" w:rsidRDefault="00737A8E" w:rsidP="005E2D04">
            <w:pPr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Проведение конференций по вопросам сохранения объектов культурного наследия</w:t>
            </w:r>
          </w:p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lastRenderedPageBreak/>
              <w:t>2015-2020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7A8E" w:rsidRPr="00737A8E" w:rsidRDefault="000E09C1" w:rsidP="005B11B3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737A8E">
              <w:rPr>
                <w:rFonts w:ascii="Times New Roman" w:hAnsi="Times New Roman" w:cs="Times New Roman"/>
              </w:rPr>
              <w:t>поселения</w:t>
            </w:r>
            <w:r w:rsidR="005B11B3">
              <w:rPr>
                <w:rFonts w:ascii="Times New Roman" w:hAnsi="Times New Roman" w:cs="Times New Roman"/>
              </w:rPr>
              <w:t xml:space="preserve"> </w:t>
            </w:r>
            <w:r w:rsidR="00D420B6">
              <w:rPr>
                <w:rFonts w:ascii="Times New Roman" w:hAnsi="Times New Roman" w:cs="Times New Roman"/>
              </w:rPr>
              <w:lastRenderedPageBreak/>
              <w:t>Серноводск</w:t>
            </w:r>
          </w:p>
        </w:tc>
        <w:tc>
          <w:tcPr>
            <w:tcW w:w="5025" w:type="dxa"/>
            <w:gridSpan w:val="9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lastRenderedPageBreak/>
              <w:t>Не требует финансирования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21" w:type="dxa"/>
            <w:gridSpan w:val="2"/>
            <w:tcBorders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20%</w:t>
            </w:r>
          </w:p>
        </w:tc>
      </w:tr>
      <w:tr w:rsidR="00737A8E" w:rsidRPr="00737A8E" w:rsidTr="005E2D04">
        <w:tc>
          <w:tcPr>
            <w:tcW w:w="610" w:type="dxa"/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lastRenderedPageBreak/>
              <w:t>4.</w:t>
            </w:r>
            <w:r w:rsidR="000E0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4" w:type="dxa"/>
          </w:tcPr>
          <w:p w:rsidR="00737A8E" w:rsidRPr="00737A8E" w:rsidRDefault="00737A8E" w:rsidP="005E2D04">
            <w:pPr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Публикация статей об объектах культурного наследия в средствах массовой информации, включая электронные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737A8E" w:rsidRPr="00737A8E" w:rsidRDefault="00737A8E" w:rsidP="000140E9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2015-20</w:t>
            </w:r>
            <w:r w:rsidR="000140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09C1" w:rsidRPr="00737A8E" w:rsidRDefault="000E09C1" w:rsidP="000E09C1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737A8E">
              <w:rPr>
                <w:rFonts w:ascii="Times New Roman" w:hAnsi="Times New Roman" w:cs="Times New Roman"/>
              </w:rPr>
              <w:t>поселения</w:t>
            </w:r>
            <w:r w:rsidR="005B11B3">
              <w:rPr>
                <w:rFonts w:ascii="Times New Roman" w:hAnsi="Times New Roman" w:cs="Times New Roman"/>
              </w:rPr>
              <w:t xml:space="preserve"> </w:t>
            </w:r>
            <w:r w:rsidR="00D420B6">
              <w:rPr>
                <w:rFonts w:ascii="Times New Roman" w:hAnsi="Times New Roman" w:cs="Times New Roman"/>
              </w:rPr>
              <w:t>Серноводск</w:t>
            </w:r>
          </w:p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  <w:r w:rsidRPr="00737A8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</w:tcPr>
          <w:p w:rsidR="00737A8E" w:rsidRPr="00737A8E" w:rsidRDefault="00737A8E" w:rsidP="00692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7A8E" w:rsidRPr="00737A8E" w:rsidRDefault="00737A8E" w:rsidP="00737A8E">
      <w:pPr>
        <w:jc w:val="center"/>
        <w:rPr>
          <w:rFonts w:ascii="Times New Roman" w:hAnsi="Times New Roman" w:cs="Times New Roman"/>
        </w:rPr>
      </w:pPr>
    </w:p>
    <w:p w:rsidR="00DF4E9C" w:rsidRPr="00737A8E" w:rsidRDefault="00DF4E9C">
      <w:pPr>
        <w:rPr>
          <w:rFonts w:ascii="Times New Roman" w:hAnsi="Times New Roman" w:cs="Times New Roman"/>
        </w:rPr>
      </w:pPr>
    </w:p>
    <w:sectPr w:rsidR="00DF4E9C" w:rsidRPr="00737A8E" w:rsidSect="00305098">
      <w:footnotePr>
        <w:pos w:val="beneathText"/>
      </w:footnotePr>
      <w:pgSz w:w="16837" w:h="11905" w:orient="landscape"/>
      <w:pgMar w:top="1418" w:right="1134" w:bottom="1418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837"/>
    <w:multiLevelType w:val="hybridMultilevel"/>
    <w:tmpl w:val="F8A8EADE"/>
    <w:lvl w:ilvl="0" w:tplc="4404A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737A8E"/>
    <w:rsid w:val="0000676C"/>
    <w:rsid w:val="000140E9"/>
    <w:rsid w:val="00092B77"/>
    <w:rsid w:val="000A633F"/>
    <w:rsid w:val="000C0575"/>
    <w:rsid w:val="000E09C1"/>
    <w:rsid w:val="001221E4"/>
    <w:rsid w:val="00164689"/>
    <w:rsid w:val="0024189E"/>
    <w:rsid w:val="00335601"/>
    <w:rsid w:val="00357875"/>
    <w:rsid w:val="003D361E"/>
    <w:rsid w:val="004B4BE7"/>
    <w:rsid w:val="005B11B3"/>
    <w:rsid w:val="005E2D04"/>
    <w:rsid w:val="005F7E4D"/>
    <w:rsid w:val="00664AF9"/>
    <w:rsid w:val="00737A8E"/>
    <w:rsid w:val="00771D74"/>
    <w:rsid w:val="00A346D4"/>
    <w:rsid w:val="00A74090"/>
    <w:rsid w:val="00B352DB"/>
    <w:rsid w:val="00CA2863"/>
    <w:rsid w:val="00D02DD1"/>
    <w:rsid w:val="00D12DC7"/>
    <w:rsid w:val="00D420B6"/>
    <w:rsid w:val="00DF4E9C"/>
    <w:rsid w:val="00F214DB"/>
    <w:rsid w:val="00F32649"/>
    <w:rsid w:val="00F438DC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8E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B25C-A0A6-42E0-A7F1-BAAEA43F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2014-08-19T12:45:00Z</dcterms:created>
  <dcterms:modified xsi:type="dcterms:W3CDTF">2014-08-19T12:50:00Z</dcterms:modified>
</cp:coreProperties>
</file>